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0" w:rsidRPr="00EB1ECB" w:rsidRDefault="00EB1ECB" w:rsidP="00EB1ECB">
      <w:pPr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3605" y="446405"/>
            <wp:positionH relativeFrom="margin">
              <wp:align>left</wp:align>
            </wp:positionH>
            <wp:positionV relativeFrom="margin">
              <wp:align>top</wp:align>
            </wp:positionV>
            <wp:extent cx="3426460" cy="2253615"/>
            <wp:effectExtent l="0" t="0" r="2540" b="0"/>
            <wp:wrapSquare wrapText="bothSides"/>
            <wp:docPr id="1" name="Рисунок 1" descr="http://boombob.ru/img/picture/May/08/7a4e3da0e9dfc49c2a40ac46aa79506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May/08/7a4e3da0e9dfc49c2a40ac46aa79506b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861E0" w:rsidRPr="00EB1ECB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Готовность ребёнка к началу школьного обучения.</w:t>
      </w:r>
    </w:p>
    <w:p w:rsidR="00B861E0" w:rsidRPr="00EB1ECB" w:rsidRDefault="00B861E0" w:rsidP="00EB1ECB">
      <w:pP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B1ECB" w:rsidRDefault="00154074" w:rsidP="00EB1ECB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B1E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Вооружение родителей знаниями о сущности "Школьная готовность", дать рекомендации.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 для обсуждения: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Ваш ребёнок будущий первоклассник.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 w:rsidRPr="00EB1ECB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Советы для родителей.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Как же понять – готов ли ребёнок к школе?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правильно подготовить ребёнка к школе? Конечно же, ребёнку необходим запас знаний.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Одна из важнейших задач подготовки детей к школе –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развитие</w:t>
      </w:r>
      <w:r w:rsidRPr="00EB1ECB">
        <w:rPr>
          <w:rStyle w:val="apple-converted-space"/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И, конечно же, особое место в подготовке детей к школе занимает овладение некоторыми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специальными знаниями и навыками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грамотой, счётом, решением арифметических задач.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Несколько советов вам родители: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развивайте</w:t>
      </w:r>
      <w:r w:rsidRPr="00EB1ECB">
        <w:rPr>
          <w:rStyle w:val="apple-converted-space"/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настойчивость, трудолюбие ребёнка, умение доводить дело до конца</w:t>
      </w:r>
      <w:proofErr w:type="gramStart"/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</w:t>
      </w:r>
      <w:proofErr w:type="gramEnd"/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ормируйте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 него мыслительные способности, наблюдательность, пытливость, интерес к познанию окружающих.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загадывайте</w:t>
      </w:r>
      <w:r w:rsidRPr="00EB1ECB">
        <w:rPr>
          <w:rStyle w:val="apple-converted-space"/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беседуйте</w:t>
      </w:r>
      <w:r w:rsidRPr="00EB1ECB">
        <w:rPr>
          <w:rStyle w:val="apple-converted-space"/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 прочитанных книгах, попытайтесь выяснить, как ребёнок понял их содержание, правильно ли оценивал поступки действующих лиц, </w:t>
      </w:r>
      <w:proofErr w:type="gramStart"/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способен</w:t>
      </w:r>
      <w:proofErr w:type="gramEnd"/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ли доказать, почему одних героев осуждает, других одобряет.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Так же при определении того, готов ли ребёнок к учёбе, следует учитывать желание ребёнка </w:t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поступить в школу и учиться, какое у него сформировалось мнение о школе и об учёбе в целом.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 какими знаниями ребёнок должен идти в школу?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D85638" w:rsidRPr="00EB1ECB" w:rsidRDefault="00154074" w:rsidP="00EB1ECB">
      <w:pPr>
        <w:spacing w:after="0" w:line="360" w:lineRule="auto"/>
        <w:rPr>
          <w:rFonts w:ascii="Times New Roman" w:hAnsi="Times New Roman" w:cs="Times New Roman"/>
        </w:rPr>
      </w:pPr>
      <w:r w:rsidRPr="00EB1E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Как подготовить ребёнка к школе?</w:t>
      </w:r>
      <w:r w:rsidRPr="00EB1ECB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Дошкольник учится в игре, где активно и равноправно участвуют родители.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2.Обучение требует систематичности: 10-15 минут каждый день дадут больший результат, чем час – два в выходные дни.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4.Не забывайте оценивать успехи, а при неудачах одобряйте действия ребёнка словами: </w:t>
      </w:r>
      <w:proofErr w:type="gramStart"/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«Если бы ты сделал так (показ, объяснение), то было бы ещё лучше».</w:t>
      </w:r>
      <w:r w:rsidRPr="00EB1ECB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6.Дети эмоционально – отзывчивы</w:t>
      </w:r>
      <w:proofErr w:type="gramEnd"/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EB1EC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B1E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sectPr w:rsidR="00D85638" w:rsidRPr="00EB1ECB" w:rsidSect="00EB1EC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45"/>
    <w:rsid w:val="00154074"/>
    <w:rsid w:val="002D6DEA"/>
    <w:rsid w:val="00A41445"/>
    <w:rsid w:val="00B861E0"/>
    <w:rsid w:val="00D85638"/>
    <w:rsid w:val="00EB1ECB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074"/>
    <w:rPr>
      <w:b/>
      <w:bCs/>
    </w:rPr>
  </w:style>
  <w:style w:type="character" w:customStyle="1" w:styleId="apple-converted-space">
    <w:name w:val="apple-converted-space"/>
    <w:basedOn w:val="a0"/>
    <w:rsid w:val="00154074"/>
  </w:style>
  <w:style w:type="paragraph" w:styleId="a4">
    <w:name w:val="Balloon Text"/>
    <w:basedOn w:val="a"/>
    <w:link w:val="a5"/>
    <w:uiPriority w:val="99"/>
    <w:semiHidden/>
    <w:unhideWhenUsed/>
    <w:rsid w:val="00E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074"/>
    <w:rPr>
      <w:b/>
      <w:bCs/>
    </w:rPr>
  </w:style>
  <w:style w:type="character" w:customStyle="1" w:styleId="apple-converted-space">
    <w:name w:val="apple-converted-space"/>
    <w:basedOn w:val="a0"/>
    <w:rsid w:val="00154074"/>
  </w:style>
  <w:style w:type="paragraph" w:styleId="a4">
    <w:name w:val="Balloon Text"/>
    <w:basedOn w:val="a"/>
    <w:link w:val="a5"/>
    <w:uiPriority w:val="99"/>
    <w:semiHidden/>
    <w:unhideWhenUsed/>
    <w:rsid w:val="00E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секретарь</cp:lastModifiedBy>
  <cp:revision>4</cp:revision>
  <cp:lastPrinted>2015-12-14T11:34:00Z</cp:lastPrinted>
  <dcterms:created xsi:type="dcterms:W3CDTF">2015-12-13T03:50:00Z</dcterms:created>
  <dcterms:modified xsi:type="dcterms:W3CDTF">2015-12-14T11:34:00Z</dcterms:modified>
</cp:coreProperties>
</file>